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1934AAFE" wp14:paraId="5E5787A5" wp14:textId="5159BA15">
      <w:pPr>
        <w:rPr>
          <w:b w:val="1"/>
          <w:bCs w:val="1"/>
          <w:sz w:val="28"/>
          <w:szCs w:val="28"/>
          <w:u w:val="single"/>
        </w:rPr>
      </w:pPr>
      <w:r w:rsidRPr="1934AAFE" w:rsidR="30B92044">
        <w:rPr>
          <w:b w:val="1"/>
          <w:bCs w:val="1"/>
          <w:sz w:val="28"/>
          <w:szCs w:val="28"/>
          <w:u w:val="single"/>
        </w:rPr>
        <w:t xml:space="preserve">Business to Business(B2B) Topics </w:t>
      </w:r>
    </w:p>
    <w:p w:rsidR="30B92044" w:rsidP="1934AAFE" w:rsidRDefault="30B92044" w14:paraId="6E2B1E96" w14:textId="1E649B3E">
      <w:pPr>
        <w:pStyle w:val="Normal"/>
        <w:rPr>
          <w:b w:val="1"/>
          <w:bCs w:val="1"/>
          <w:sz w:val="28"/>
          <w:szCs w:val="28"/>
          <w:u w:val="single"/>
        </w:rPr>
      </w:pPr>
      <w:r w:rsidRPr="1934AAFE" w:rsidR="30B92044">
        <w:rPr>
          <w:b w:val="1"/>
          <w:bCs w:val="1"/>
          <w:sz w:val="28"/>
          <w:szCs w:val="28"/>
          <w:u w:val="single"/>
        </w:rPr>
        <w:t>Account Management in B2B</w:t>
      </w:r>
    </w:p>
    <w:p w:rsidR="30B92044" w:rsidP="1934AAFE" w:rsidRDefault="30B92044" w14:paraId="662218AD" w14:textId="04694BBB">
      <w:pPr>
        <w:pStyle w:val="Normal"/>
        <w:rPr>
          <w:b w:val="1"/>
          <w:bCs w:val="1"/>
          <w:sz w:val="28"/>
          <w:szCs w:val="28"/>
          <w:u w:val="single"/>
        </w:rPr>
      </w:pPr>
      <w:r w:rsidRPr="1934AAFE" w:rsidR="30B92044">
        <w:rPr>
          <w:b w:val="1"/>
          <w:bCs w:val="1"/>
          <w:sz w:val="28"/>
          <w:szCs w:val="28"/>
          <w:u w:val="single"/>
        </w:rPr>
        <w:t>B2B Account management:</w:t>
      </w:r>
    </w:p>
    <w:p w:rsidR="30B92044" w:rsidP="1934AAFE" w:rsidRDefault="30B92044" w14:paraId="581C29E5" w14:textId="45D246DD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30B92044">
        <w:rPr>
          <w:sz w:val="28"/>
          <w:szCs w:val="28"/>
        </w:rPr>
        <w:t xml:space="preserve">                 </w:t>
      </w:r>
      <w:r w:rsidRPr="1934AAFE" w:rsidR="30B9204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B2B account management in Magento 2 is how businesses handle their relationships with other businesses using the Magento 2 platform. </w:t>
      </w:r>
    </w:p>
    <w:p w:rsidR="30B92044" w:rsidP="1934AAFE" w:rsidRDefault="30B92044" w14:paraId="76578DC5" w14:textId="5213338F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30B9204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           It involves tools and features to manage these business accounts effectively.</w:t>
      </w:r>
    </w:p>
    <w:p w:rsidR="30B92044" w:rsidP="1934AAFE" w:rsidRDefault="30B92044" w14:paraId="031A0E68" w14:textId="1BE09FD3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1934AAFE" w:rsidR="30B920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Purpose:</w:t>
      </w:r>
    </w:p>
    <w:p w:rsidR="30B92044" w:rsidP="1934AAFE" w:rsidRDefault="30B92044" w14:paraId="18750D4C" w14:textId="03E41C97">
      <w:pPr>
        <w:pStyle w:val="ListParagraph"/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30B9204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      </w:t>
      </w:r>
      <w:r w:rsidRPr="1934AAFE" w:rsidR="30B9204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The purpose of B2B account management in Magento 2 is to make it easier for businesses to sell to other businesses. </w:t>
      </w:r>
    </w:p>
    <w:p w:rsidR="560D9E82" w:rsidP="1934AAFE" w:rsidRDefault="560D9E82" w14:paraId="57A9540C" w14:textId="286E454C">
      <w:pPr>
        <w:pStyle w:val="ListParagraph"/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560D9E8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     </w:t>
      </w:r>
      <w:r w:rsidRPr="1934AAFE" w:rsidR="30B9204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It helps build good relationships with business customers and makes the buying process smoother.</w:t>
      </w:r>
    </w:p>
    <w:p w:rsidR="4C374506" w:rsidP="1934AAFE" w:rsidRDefault="4C374506" w14:paraId="76720141" w14:textId="650C9895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1934AAFE" w:rsidR="4C3745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Usage:</w:t>
      </w:r>
    </w:p>
    <w:p w:rsidR="4C374506" w:rsidP="1934AAFE" w:rsidRDefault="4C374506" w14:paraId="3D465523" w14:textId="654CAEE0">
      <w:pPr>
        <w:pStyle w:val="ListParagraph"/>
        <w:numPr>
          <w:ilvl w:val="0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4C3745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  </w:t>
      </w:r>
      <w:r w:rsidRPr="1934AAFE" w:rsidR="4C3745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</w:t>
      </w:r>
      <w:r w:rsidRPr="1934AAFE" w:rsidR="4C3745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Businesses use B2B account management in Magento 2 to organize their business customers, set up special prices for them, handle requests for quotes, and make sure orders are approved before </w:t>
      </w:r>
      <w:r w:rsidRPr="1934AAFE" w:rsidR="4C3745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they're</w:t>
      </w:r>
      <w:r w:rsidRPr="1934AAFE" w:rsidR="4C3745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processed.</w:t>
      </w:r>
    </w:p>
    <w:p w:rsidR="4C374506" w:rsidP="1934AAFE" w:rsidRDefault="4C374506" w14:paraId="3B1C338F" w14:textId="28299279">
      <w:pPr>
        <w:pStyle w:val="ListParagraph"/>
        <w:numPr>
          <w:ilvl w:val="0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4C3745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It also provides a dashboard to manage everything in one place.</w:t>
      </w:r>
    </w:p>
    <w:p w:rsidR="6DAC9902" w:rsidP="1934AAFE" w:rsidRDefault="6DAC9902" w14:paraId="3BA8C290" w14:textId="628BC44D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1934AAFE" w:rsidR="6DAC990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Benefits:</w:t>
      </w:r>
    </w:p>
    <w:p w:rsidR="6DAC9902" w:rsidP="1934AAFE" w:rsidRDefault="6DAC9902" w14:paraId="1FA3BE1D" w14:textId="1C7B6585">
      <w:pPr>
        <w:pStyle w:val="ListParagraph"/>
        <w:numPr>
          <w:ilvl w:val="0"/>
          <w:numId w:val="4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6DAC990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    </w:t>
      </w:r>
      <w:r w:rsidRPr="1934AAFE" w:rsidR="6DAC990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</w:t>
      </w:r>
      <w:r w:rsidRPr="1934AAFE" w:rsidR="6DAC990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benefits of B2B account management in Magento 2 include better understanding of business customers, offering them fair prices, making quoting and order approvals quicker, having all account information in one spot, and building long-term relationships.</w:t>
      </w:r>
    </w:p>
    <w:p w:rsidR="07F39006" w:rsidP="1934AAFE" w:rsidRDefault="07F39006" w14:paraId="2166657A" w14:textId="2BC2F7B2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1934AAFE" w:rsidR="07F3900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Disadvantages:</w:t>
      </w:r>
    </w:p>
    <w:p w:rsidR="07F39006" w:rsidP="1934AAFE" w:rsidRDefault="07F39006" w14:paraId="799D3DF8" w14:textId="5E930098">
      <w:pPr>
        <w:pStyle w:val="ListParagraph"/>
        <w:numPr>
          <w:ilvl w:val="0"/>
          <w:numId w:val="5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07F390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   </w:t>
      </w:r>
      <w:r w:rsidRPr="1934AAFE" w:rsidR="07F390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there are some downsides to B2B account management in Magento 2. It can be tricky to set up and manage pricing and approvals, especially for businesses with many business customers. </w:t>
      </w:r>
    </w:p>
    <w:p w:rsidR="07F39006" w:rsidP="1934AAFE" w:rsidRDefault="07F39006" w14:paraId="723BF302" w14:textId="6B275225">
      <w:pPr>
        <w:pStyle w:val="ListParagraph"/>
        <w:numPr>
          <w:ilvl w:val="0"/>
          <w:numId w:val="5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07F390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Connecting Magento 2 with other systems can be difficult, and it takes time and </w:t>
      </w:r>
      <w:r w:rsidRPr="1934AAFE" w:rsidR="07F390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expertise</w:t>
      </w:r>
      <w:r w:rsidRPr="1934AAFE" w:rsidR="07F390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to use these features well, which might be hard for smaller businesses.</w:t>
      </w:r>
    </w:p>
    <w:p w:rsidR="1934AAFE" w:rsidP="1934AAFE" w:rsidRDefault="1934AAFE" w14:paraId="2BF5ED41" w14:textId="29A8F21E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30B92044" w:rsidP="1934AAFE" w:rsidRDefault="30B92044" w14:paraId="3E32D7FA" w14:textId="3C6DB6B5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30B9204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</w:t>
      </w:r>
    </w:p>
    <w:p w:rsidR="3D05B02E" w:rsidP="1934AAFE" w:rsidRDefault="3D05B02E" w14:paraId="779A5680" w14:textId="2C193676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1934AAFE" w:rsidR="3D05B02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Account Management in B2B </w:t>
      </w:r>
      <w:r w:rsidRPr="1934AAFE" w:rsidR="3D05B02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Importantance</w:t>
      </w:r>
      <w:r w:rsidRPr="1934AAFE" w:rsidR="3D05B02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:</w:t>
      </w:r>
    </w:p>
    <w:p w:rsidR="3D05B02E" w:rsidP="1934AAFE" w:rsidRDefault="3D05B02E" w14:paraId="52C62B02" w14:textId="517D7BD2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3D05B02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           Add </w:t>
      </w:r>
      <w:r w:rsidRPr="1934AAFE" w:rsidR="3D05B02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numerous</w:t>
      </w:r>
      <w:r w:rsidRPr="1934AAFE" w:rsidR="3D05B02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company accounts to your store </w:t>
      </w:r>
      <w:r w:rsidRPr="1934AAFE" w:rsidR="2574EEC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as an admin</w:t>
      </w:r>
    </w:p>
    <w:p w:rsidR="2574EEC8" w:rsidP="1934AAFE" w:rsidRDefault="2574EEC8" w14:paraId="2D49951C" w14:textId="7690748B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2574EEC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            Businesses can create and manage sub-account from the frontend</w:t>
      </w:r>
    </w:p>
    <w:p w:rsidR="2574EEC8" w:rsidP="1934AAFE" w:rsidRDefault="2574EEC8" w14:paraId="776669AC" w14:textId="19399471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2574EEC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           Easily manage multiple company accounts in one place </w:t>
      </w:r>
    </w:p>
    <w:p w:rsidR="2574EEC8" w:rsidP="1934AAFE" w:rsidRDefault="2574EEC8" w14:paraId="173D405A" w14:textId="417F6992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2574EEC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           Grow sales with custom marketing and pricing based on the company membership </w:t>
      </w:r>
    </w:p>
    <w:p w:rsidR="1934AAFE" w:rsidP="1934AAFE" w:rsidRDefault="1934AAFE" w14:paraId="58A06246" w14:textId="2509962B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0CF50D0B" w:rsidP="1934AAFE" w:rsidRDefault="0CF50D0B" w14:paraId="00F57D9C" w14:textId="79664CBF">
      <w:pPr>
        <w:pStyle w:val="Normal"/>
        <w:ind w:left="0"/>
        <w:rPr/>
      </w:pPr>
      <w:r w:rsidR="0CF50D0B">
        <w:drawing>
          <wp:inline wp14:editId="683271CD" wp14:anchorId="1423058B">
            <wp:extent cx="5724524" cy="3219450"/>
            <wp:effectExtent l="0" t="0" r="0" b="0"/>
            <wp:docPr id="4308990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f0f5de2f0540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F50D0B">
        <w:drawing>
          <wp:inline wp14:editId="4158BC75" wp14:anchorId="73A96216">
            <wp:extent cx="5724524" cy="3219450"/>
            <wp:effectExtent l="0" t="0" r="0" b="0"/>
            <wp:docPr id="8415151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b8dabbf64a42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F50D0B">
        <w:drawing>
          <wp:inline wp14:editId="5E176008" wp14:anchorId="021D7490">
            <wp:extent cx="5724524" cy="3219450"/>
            <wp:effectExtent l="0" t="0" r="0" b="0"/>
            <wp:docPr id="30303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c6929d563648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F50D0B">
        <w:drawing>
          <wp:inline wp14:editId="434247E3" wp14:anchorId="3A094B29">
            <wp:extent cx="5724524" cy="3219450"/>
            <wp:effectExtent l="0" t="0" r="0" b="0"/>
            <wp:docPr id="6495495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e59ae86bfa46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F50D0B">
        <w:drawing>
          <wp:inline wp14:editId="4FCEC010" wp14:anchorId="16EA6161">
            <wp:extent cx="5724524" cy="3219450"/>
            <wp:effectExtent l="0" t="0" r="0" b="0"/>
            <wp:docPr id="154683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128c48e83b4b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F50D0B">
        <w:drawing>
          <wp:inline wp14:editId="5F92C972" wp14:anchorId="19EB4C6C">
            <wp:extent cx="5724524" cy="3219450"/>
            <wp:effectExtent l="0" t="0" r="0" b="0"/>
            <wp:docPr id="1963639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b5f19e18bf47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F50D0B">
        <w:drawing>
          <wp:inline wp14:editId="1DBA6627" wp14:anchorId="19E4826E">
            <wp:extent cx="5724524" cy="3219450"/>
            <wp:effectExtent l="0" t="0" r="0" b="0"/>
            <wp:docPr id="18958122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1019cf69d848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F50D0B">
        <w:drawing>
          <wp:inline wp14:editId="3C96C73D" wp14:anchorId="4BFE1789">
            <wp:extent cx="5724524" cy="3219450"/>
            <wp:effectExtent l="0" t="0" r="0" b="0"/>
            <wp:docPr id="10013826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0aee574d504c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934AAFE" w:rsidR="3D05B02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</w:t>
      </w:r>
    </w:p>
    <w:p w:rsidR="79EC1CCE" w:rsidP="1934AAFE" w:rsidRDefault="79EC1CCE" w14:paraId="179A1CDA" w14:textId="686AC858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79EC1C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We </w:t>
      </w:r>
      <w:r w:rsidRPr="1934AAFE" w:rsidR="79EC1C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can be</w:t>
      </w:r>
      <w:r w:rsidRPr="1934AAFE" w:rsidR="79EC1C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able to create multiple businesses accounts </w:t>
      </w:r>
    </w:p>
    <w:p w:rsidR="79EC1CCE" w:rsidP="1934AAFE" w:rsidRDefault="79EC1CCE" w14:paraId="43CA1041" w14:textId="3FB98AE1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79EC1C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We </w:t>
      </w:r>
      <w:r w:rsidRPr="1934AAFE" w:rsidR="584B949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can be</w:t>
      </w:r>
      <w:r w:rsidRPr="1934AAFE" w:rsidR="79EC1C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able to customer users and edit users and we </w:t>
      </w:r>
      <w:r w:rsidRPr="1934AAFE" w:rsidR="124008E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can be</w:t>
      </w:r>
      <w:r w:rsidRPr="1934AAFE" w:rsidR="79EC1C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able </w:t>
      </w:r>
      <w:r w:rsidRPr="1934AAFE" w:rsidR="56392E9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to edit roles and permissions also </w:t>
      </w:r>
    </w:p>
    <w:p w:rsidR="1934AAFE" w:rsidP="1934AAFE" w:rsidRDefault="1934AAFE" w14:paraId="50004977" w14:textId="2447DACE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1934AAFE" w:rsidP="1934AAFE" w:rsidRDefault="1934AAFE" w14:paraId="737B7E4A" w14:textId="18C5C8BB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1934AAFE" w:rsidP="1934AAFE" w:rsidRDefault="1934AAFE" w14:paraId="05ED71BA" w14:textId="5A2A676E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587B1CA3" w:rsidP="1934AAFE" w:rsidRDefault="587B1CA3" w14:paraId="47E5D3EB" w14:textId="15A81115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1934AAFE" w:rsidR="587B1CA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Custom Pricing and Quoting in B2b </w:t>
      </w:r>
      <w:r w:rsidRPr="1934AAFE" w:rsidR="587B1CA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Magento</w:t>
      </w:r>
      <w:r w:rsidRPr="1934AAFE" w:rsidR="587B1CA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 2</w:t>
      </w:r>
    </w:p>
    <w:p w:rsidR="587B1CA3" w:rsidP="1934AAFE" w:rsidRDefault="587B1CA3" w14:paraId="13AD6E19" w14:textId="1737505B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1934AAFE" w:rsidR="587B1CA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Custom Pricing and Quoting </w:t>
      </w:r>
    </w:p>
    <w:p w:rsidR="587B1CA3" w:rsidP="1934AAFE" w:rsidRDefault="587B1CA3" w14:paraId="2F73695E" w14:textId="398BEBF0">
      <w:pPr>
        <w:pStyle w:val="ListParagraph"/>
        <w:numPr>
          <w:ilvl w:val="0"/>
          <w:numId w:val="6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587B1CA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     </w:t>
      </w:r>
      <w:r w:rsidRPr="1934AAFE" w:rsidR="587B1CA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</w:t>
      </w:r>
      <w:r w:rsidRPr="1934AAFE" w:rsidR="587B1CA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B2B custom pricing and quoting in Magento 2 are features that allow businesses to set special prices for their B2B customers and create quotes for products or services based on their specific needs.</w:t>
      </w:r>
    </w:p>
    <w:p w:rsidR="587B1CA3" w:rsidP="1934AAFE" w:rsidRDefault="587B1CA3" w14:paraId="728BDBBB" w14:textId="3A7B3853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1934AAFE" w:rsidR="587B1CA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Purpose </w:t>
      </w:r>
    </w:p>
    <w:p w:rsidR="587B1CA3" w:rsidP="1934AAFE" w:rsidRDefault="587B1CA3" w14:paraId="2B9445D6" w14:textId="7545A8FD">
      <w:pPr>
        <w:pStyle w:val="ListParagraph"/>
        <w:numPr>
          <w:ilvl w:val="0"/>
          <w:numId w:val="7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587B1CA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  </w:t>
      </w:r>
      <w:r w:rsidRPr="1934AAFE" w:rsidR="587B1CA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</w:t>
      </w:r>
      <w:r w:rsidRPr="1934AAFE" w:rsidR="587B1CA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The purpose of B2B custom pricing and quoting in Magento 2 is to make it easier for businesses to offer personalized pricing to their B2B customers. </w:t>
      </w:r>
    </w:p>
    <w:p w:rsidR="587B1CA3" w:rsidP="1934AAFE" w:rsidRDefault="587B1CA3" w14:paraId="5703E344" w14:textId="63840D2B">
      <w:pPr>
        <w:pStyle w:val="ListParagraph"/>
        <w:numPr>
          <w:ilvl w:val="0"/>
          <w:numId w:val="7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587B1CA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It helps build stronger relationships and encourages more sales by </w:t>
      </w:r>
      <w:r w:rsidRPr="1934AAFE" w:rsidR="2AFA418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customize prices</w:t>
      </w:r>
      <w:r w:rsidRPr="1934AAFE" w:rsidR="587B1CA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to individual needs.</w:t>
      </w:r>
    </w:p>
    <w:p w:rsidR="6822D29D" w:rsidP="1934AAFE" w:rsidRDefault="6822D29D" w14:paraId="43133D74" w14:textId="0BB870C0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1934AAFE" w:rsidR="6822D29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Usage </w:t>
      </w:r>
    </w:p>
    <w:p w:rsidR="6822D29D" w:rsidP="1934AAFE" w:rsidRDefault="6822D29D" w14:paraId="5BE8C88E" w14:textId="61176EF6">
      <w:pPr>
        <w:pStyle w:val="ListParagraph"/>
        <w:numPr>
          <w:ilvl w:val="0"/>
          <w:numId w:val="8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6822D29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</w:t>
      </w:r>
      <w:r w:rsidRPr="1934AAFE" w:rsidR="6822D29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</w:t>
      </w:r>
      <w:r w:rsidRPr="1934AAFE" w:rsidR="6822D29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Businesses use B2B custom pricing and quoting in Magento 2 to set different prices for different B2B customers, based on factors like order quantity or customer loyalty. </w:t>
      </w:r>
    </w:p>
    <w:p w:rsidR="4B390640" w:rsidP="1934AAFE" w:rsidRDefault="4B390640" w14:paraId="07C06DE9" w14:textId="70CE4F56">
      <w:pPr>
        <w:pStyle w:val="ListParagraph"/>
        <w:numPr>
          <w:ilvl w:val="0"/>
          <w:numId w:val="8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4B39064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We </w:t>
      </w:r>
      <w:r w:rsidRPr="1934AAFE" w:rsidR="6822D29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can also create custom quotes for B2B clients, which may include </w:t>
      </w:r>
      <w:r w:rsidRPr="1934AAFE" w:rsidR="6822D29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special discounts</w:t>
      </w:r>
    </w:p>
    <w:p w:rsidR="27CE12DE" w:rsidP="1934AAFE" w:rsidRDefault="27CE12DE" w14:paraId="6BC57964" w14:textId="60730908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1934AAFE" w:rsidR="27CE12D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Benefits </w:t>
      </w:r>
    </w:p>
    <w:p w:rsidR="27CE12DE" w:rsidP="1934AAFE" w:rsidRDefault="27CE12DE" w14:paraId="1576E1E7" w14:textId="171744CA">
      <w:pPr>
        <w:pStyle w:val="ListParagraph"/>
        <w:numPr>
          <w:ilvl w:val="0"/>
          <w:numId w:val="9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27CE12D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 </w:t>
      </w:r>
      <w:r w:rsidRPr="1934AAFE" w:rsidR="27CE12D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</w:t>
      </w:r>
      <w:r w:rsidRPr="1934AAFE" w:rsidR="0C94210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benefits of B2B custom pricing and quoting in Magento 2 include increased customer satisfaction, better negotiation opportunities, improved sales by offering competitive prices, and the ability to attract and retain B2B clients with personalized pricing.</w:t>
      </w:r>
    </w:p>
    <w:p w:rsidR="017126C8" w:rsidP="1934AAFE" w:rsidRDefault="017126C8" w14:paraId="64D5C977" w14:textId="39CD70E1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1934AAFE" w:rsidR="017126C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Disadvantages:</w:t>
      </w:r>
    </w:p>
    <w:p w:rsidR="017126C8" w:rsidP="1934AAFE" w:rsidRDefault="017126C8" w14:paraId="5D5FFCEC" w14:textId="2D785C8C">
      <w:pPr>
        <w:pStyle w:val="ListParagraph"/>
        <w:numPr>
          <w:ilvl w:val="0"/>
          <w:numId w:val="10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017126C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It can be time consuming to manage different </w:t>
      </w:r>
      <w:r w:rsidRPr="1934AAFE" w:rsidR="15D5B98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pricing especially for businesses with many b2b customers </w:t>
      </w:r>
    </w:p>
    <w:p w:rsidR="2DFD452C" w:rsidP="1934AAFE" w:rsidRDefault="2DFD452C" w14:paraId="149EF57C" w14:textId="71BFCF6E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2DFD452C">
        <w:drawing>
          <wp:inline wp14:editId="54E82CD7" wp14:anchorId="40ACF831">
            <wp:extent cx="5724524" cy="3219450"/>
            <wp:effectExtent l="0" t="0" r="0" b="0"/>
            <wp:docPr id="20551379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055287d70b48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FD452C">
        <w:drawing>
          <wp:inline wp14:editId="1DD69DD5" wp14:anchorId="203EE1DB">
            <wp:extent cx="5724524" cy="3219450"/>
            <wp:effectExtent l="0" t="0" r="0" b="0"/>
            <wp:docPr id="15316959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334c30eb1040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FD452C">
        <w:drawing>
          <wp:inline wp14:editId="4D11E8B5" wp14:anchorId="020B4E27">
            <wp:extent cx="5724524" cy="3219450"/>
            <wp:effectExtent l="0" t="0" r="0" b="0"/>
            <wp:docPr id="13157637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6b61623bf843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FD452C">
        <w:drawing>
          <wp:inline wp14:editId="60EB8D61" wp14:anchorId="5D5BCE4E">
            <wp:extent cx="5724524" cy="3219450"/>
            <wp:effectExtent l="0" t="0" r="0" b="0"/>
            <wp:docPr id="1639714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bb5178dc2441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FD452C">
        <w:drawing>
          <wp:inline wp14:editId="20BCD866" wp14:anchorId="372ADCB0">
            <wp:extent cx="5724524" cy="3219450"/>
            <wp:effectExtent l="0" t="0" r="0" b="0"/>
            <wp:docPr id="1301193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bd85158beb4f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FD452C">
        <w:drawing>
          <wp:inline wp14:editId="07C33854" wp14:anchorId="69C95585">
            <wp:extent cx="5724524" cy="3219450"/>
            <wp:effectExtent l="0" t="0" r="0" b="0"/>
            <wp:docPr id="6265743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5749385d294f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FD452C">
        <w:drawing>
          <wp:inline wp14:editId="71E376B2" wp14:anchorId="56A5760C">
            <wp:extent cx="5724524" cy="3219450"/>
            <wp:effectExtent l="0" t="0" r="0" b="0"/>
            <wp:docPr id="12085562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f6ae6bcd1d46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FD452C">
        <w:drawing>
          <wp:inline wp14:editId="5A0050CC" wp14:anchorId="3AAB8A1F">
            <wp:extent cx="5724524" cy="3219450"/>
            <wp:effectExtent l="0" t="0" r="0" b="0"/>
            <wp:docPr id="195876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c8a9e3cfe94d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FD452C">
        <w:drawing>
          <wp:inline wp14:editId="100B80DD" wp14:anchorId="085A5992">
            <wp:extent cx="5724524" cy="3219450"/>
            <wp:effectExtent l="0" t="0" r="0" b="0"/>
            <wp:docPr id="18660478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0a09c761db44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FD452C" w:rsidP="1934AAFE" w:rsidRDefault="2DFD452C" w14:paraId="22918C70" w14:textId="23EC5784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2DFD45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In this quote extensions and we can negotiate the customer remarks also and provide discount for the products.</w:t>
      </w:r>
    </w:p>
    <w:p w:rsidR="2FB9E153" w:rsidP="1934AAFE" w:rsidRDefault="2FB9E153" w14:paraId="58809B39" w14:textId="0C5653A7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1934AAFE" w:rsidR="2FB9E15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Advanced </w:t>
      </w:r>
      <w:r w:rsidRPr="1934AAFE" w:rsidR="12548AB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catalog</w:t>
      </w:r>
      <w:r w:rsidRPr="1934AAFE" w:rsidR="12548AB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  </w:t>
      </w:r>
      <w:r w:rsidRPr="1934AAFE" w:rsidR="25ADF68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management </w:t>
      </w:r>
      <w:r w:rsidRPr="1934AAFE" w:rsidR="12548AB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in B2b Magento 2:</w:t>
      </w:r>
    </w:p>
    <w:p w:rsidR="3A42B8CD" w:rsidP="1934AAFE" w:rsidRDefault="3A42B8CD" w14:paraId="3AD3EB95" w14:textId="660C85BD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1934AAFE" w:rsidR="3A42B8C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</w:t>
      </w:r>
      <w:r w:rsidRPr="1934AAFE" w:rsidR="18E01C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Catalog</w:t>
      </w:r>
      <w:r w:rsidRPr="1934AAFE" w:rsidR="18E01C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 management in b2b Magento 2  </w:t>
      </w:r>
    </w:p>
    <w:p w:rsidR="18E01C05" w:rsidP="1934AAFE" w:rsidRDefault="18E01C05" w14:paraId="222A71EB" w14:textId="75693830">
      <w:pPr>
        <w:pStyle w:val="ListParagraph"/>
        <w:numPr>
          <w:ilvl w:val="0"/>
          <w:numId w:val="1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18E01C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B2B advanced </w:t>
      </w:r>
      <w:r w:rsidRPr="1934AAFE" w:rsidR="18E01C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</w:t>
      </w:r>
      <w:r w:rsidRPr="1934AAFE" w:rsidR="18E01C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management in Magento 2 is a feature that helps businesses organize and customize their product listings for their B2B customers.</w:t>
      </w:r>
    </w:p>
    <w:p w:rsidR="18E01C05" w:rsidP="1934AAFE" w:rsidRDefault="18E01C05" w14:paraId="2D356719" w14:textId="4F104FE4">
      <w:pPr>
        <w:pStyle w:val="ListParagraph"/>
        <w:numPr>
          <w:ilvl w:val="0"/>
          <w:numId w:val="1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18E01C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It allows them to create different customize with specific products and prices tailored to </w:t>
      </w:r>
      <w:r w:rsidRPr="1934AAFE" w:rsidR="18E01C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different groups</w:t>
      </w:r>
      <w:r w:rsidRPr="1934AAFE" w:rsidR="18E01C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of buyers.</w:t>
      </w:r>
    </w:p>
    <w:p w:rsidR="4BB90854" w:rsidP="1934AAFE" w:rsidRDefault="4BB90854" w14:paraId="115D81EB" w14:textId="572A4C51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1934AAFE" w:rsidR="4BB9085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Purpose:</w:t>
      </w:r>
    </w:p>
    <w:p w:rsidR="4BB90854" w:rsidP="1934AAFE" w:rsidRDefault="4BB90854" w14:paraId="51DEFAC0" w14:textId="698865D6">
      <w:pPr>
        <w:pStyle w:val="ListParagraph"/>
        <w:numPr>
          <w:ilvl w:val="0"/>
          <w:numId w:val="13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4BB9085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The purpose of B2B advanced </w:t>
      </w:r>
      <w:r w:rsidRPr="1934AAFE" w:rsidR="4BB9085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</w:t>
      </w:r>
      <w:r w:rsidRPr="1934AAFE" w:rsidR="4BB9085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management in Magento 2 is to make it easier for businesses to sell to other businesses. </w:t>
      </w:r>
    </w:p>
    <w:p w:rsidR="4BB90854" w:rsidP="1934AAFE" w:rsidRDefault="4BB90854" w14:paraId="11450C89" w14:textId="52A3497F">
      <w:pPr>
        <w:pStyle w:val="ListParagraph"/>
        <w:numPr>
          <w:ilvl w:val="0"/>
          <w:numId w:val="13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4BB9085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By organizing products into specialized </w:t>
      </w:r>
      <w:r w:rsidRPr="1934AAFE" w:rsidR="4BB9085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catalogs</w:t>
      </w:r>
      <w:r w:rsidRPr="1934AAFE" w:rsidR="4BB9085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, companies can offer more targeted and personalized shopping experiences to their B2B customers, which can lead to increased sales and customer satisfaction.</w:t>
      </w:r>
    </w:p>
    <w:p w:rsidR="06AE9C2C" w:rsidP="1934AAFE" w:rsidRDefault="06AE9C2C" w14:paraId="36FE780F" w14:textId="4B09685A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1934AAFE" w:rsidR="06AE9C2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Usage:</w:t>
      </w:r>
    </w:p>
    <w:p w:rsidR="06AE9C2C" w:rsidP="1934AAFE" w:rsidRDefault="06AE9C2C" w14:paraId="0E4954D8" w14:textId="62B5ABE3">
      <w:pPr>
        <w:pStyle w:val="ListParagraph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06AE9C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</w:t>
      </w:r>
      <w:r w:rsidRPr="1934AAFE" w:rsidR="06AE9C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Businesses use B2B advanced </w:t>
      </w:r>
      <w:r w:rsidRPr="1934AAFE" w:rsidR="06AE9C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</w:t>
      </w:r>
      <w:r w:rsidRPr="1934AAFE" w:rsidR="06AE9C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management in Magento 2 to create custom </w:t>
      </w:r>
      <w:r w:rsidRPr="1934AAFE" w:rsidR="06AE9C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catalogs</w:t>
      </w:r>
      <w:r w:rsidRPr="1934AAFE" w:rsidR="06AE9C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for </w:t>
      </w:r>
      <w:r w:rsidRPr="1934AAFE" w:rsidR="06AE9C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different types</w:t>
      </w:r>
      <w:r w:rsidRPr="1934AAFE" w:rsidR="06AE9C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of customers, set specific prices for each group, and manage product visibility based on customer segments.</w:t>
      </w:r>
    </w:p>
    <w:p w:rsidR="06AE9C2C" w:rsidP="1934AAFE" w:rsidRDefault="06AE9C2C" w14:paraId="42350456" w14:textId="50C59258">
      <w:pPr>
        <w:pStyle w:val="ListParagraph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06AE9C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It helps them </w:t>
      </w:r>
      <w:r w:rsidRPr="1934AAFE" w:rsidR="7866F9B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provide their</w:t>
      </w:r>
      <w:r w:rsidRPr="1934AAFE" w:rsidR="06AE9C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product offerings and pricing structures to better meet the needs of their B2B clients.</w:t>
      </w:r>
    </w:p>
    <w:p w:rsidR="06AE9C2C" w:rsidP="1934AAFE" w:rsidRDefault="06AE9C2C" w14:paraId="302E0C3E" w14:textId="77ED7E7C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1934AAFE" w:rsidR="06AE9C2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Benefits:</w:t>
      </w:r>
      <w:r w:rsidRPr="1934AAFE" w:rsidR="06AE9C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</w:t>
      </w:r>
    </w:p>
    <w:p w:rsidR="06AE9C2C" w:rsidP="1934AAFE" w:rsidRDefault="06AE9C2C" w14:paraId="4D19A52C" w14:textId="4D48515A">
      <w:pPr>
        <w:pStyle w:val="ListParagraph"/>
        <w:numPr>
          <w:ilvl w:val="0"/>
          <w:numId w:val="15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06AE9C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   </w:t>
      </w:r>
      <w:r w:rsidRPr="1934AAFE" w:rsidR="06AE9C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 </w:t>
      </w:r>
      <w:r w:rsidRPr="1934AAFE" w:rsidR="06AE9C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The benefits of B2B advanced </w:t>
      </w:r>
      <w:r w:rsidRPr="1934AAFE" w:rsidR="06AE9C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</w:t>
      </w:r>
      <w:r w:rsidRPr="1934AAFE" w:rsidR="06AE9C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management in Magento 2 include improved customer targeting and personalization, increased sales through customized product offerings, better organization and management of product listings, and enhanced competitiveness by providing a tailored shopping experience.</w:t>
      </w:r>
    </w:p>
    <w:p w:rsidR="06AE9C2C" w:rsidP="1934AAFE" w:rsidRDefault="06AE9C2C" w14:paraId="0CCCA035" w14:textId="6A3FB1DC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1934AAFE" w:rsidR="06AE9C2C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Disadvantage: </w:t>
      </w:r>
    </w:p>
    <w:p w:rsidR="06AE9C2C" w:rsidP="1934AAFE" w:rsidRDefault="06AE9C2C" w14:paraId="469C8A1C" w14:textId="39E71517">
      <w:pPr>
        <w:pStyle w:val="ListParagraph"/>
        <w:numPr>
          <w:ilvl w:val="0"/>
          <w:numId w:val="16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06AE9C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</w:t>
      </w:r>
      <w:r w:rsidRPr="1934AAFE" w:rsidR="06AE9C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It may require </w:t>
      </w:r>
      <w:r w:rsidRPr="1934AAFE" w:rsidR="06AE9C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additional</w:t>
      </w:r>
      <w:r w:rsidRPr="1934AAFE" w:rsidR="06AE9C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time and effort to set up and </w:t>
      </w:r>
      <w:r w:rsidRPr="1934AAFE" w:rsidR="06AE9C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maintain</w:t>
      </w:r>
      <w:r w:rsidRPr="1934AAFE" w:rsidR="06AE9C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multiple </w:t>
      </w:r>
      <w:r w:rsidRPr="1934AAFE" w:rsidR="06AE9C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catalogs</w:t>
      </w:r>
      <w:r w:rsidRPr="1934AAFE" w:rsidR="06AE9C2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and pricing structures, especially for businesses with large product inventories.</w:t>
      </w:r>
    </w:p>
    <w:p w:rsidR="432CB72A" w:rsidP="1934AAFE" w:rsidRDefault="432CB72A" w14:paraId="15F212F0" w14:textId="7689DC62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432CB72A">
        <w:drawing>
          <wp:inline wp14:editId="67AE9A65" wp14:anchorId="4F48A2DB">
            <wp:extent cx="5724524" cy="3219450"/>
            <wp:effectExtent l="0" t="0" r="0" b="0"/>
            <wp:docPr id="18437049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98b7c5903c45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32CB72A">
        <w:drawing>
          <wp:inline wp14:editId="3B8E6A73" wp14:anchorId="78265A0D">
            <wp:extent cx="5724524" cy="3219450"/>
            <wp:effectExtent l="0" t="0" r="0" b="0"/>
            <wp:docPr id="1023569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ff2147e23949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32CB72A">
        <w:drawing>
          <wp:inline wp14:editId="4D4D787C" wp14:anchorId="10DB9FB8">
            <wp:extent cx="5724524" cy="3219450"/>
            <wp:effectExtent l="0" t="0" r="0" b="0"/>
            <wp:docPr id="3953256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e633b887124c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32CB72A">
        <w:drawing>
          <wp:inline wp14:editId="6378A685" wp14:anchorId="7B65107C">
            <wp:extent cx="5724524" cy="3219450"/>
            <wp:effectExtent l="0" t="0" r="0" b="0"/>
            <wp:docPr id="1855177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00cbf44c0442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32CB72A">
        <w:drawing>
          <wp:inline wp14:editId="1F2EF1BA" wp14:anchorId="50C0CE60">
            <wp:extent cx="5724524" cy="3219450"/>
            <wp:effectExtent l="0" t="0" r="0" b="0"/>
            <wp:docPr id="13539211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c848d2948748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32CB72A">
        <w:drawing>
          <wp:inline wp14:editId="1564CA7C" wp14:anchorId="7A470CC6">
            <wp:extent cx="5724524" cy="3219450"/>
            <wp:effectExtent l="0" t="0" r="0" b="0"/>
            <wp:docPr id="4896471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62b785bf054f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32CB72A">
        <w:drawing>
          <wp:inline wp14:editId="15948D2A" wp14:anchorId="1EC46E8D">
            <wp:extent cx="5724524" cy="3219450"/>
            <wp:effectExtent l="0" t="0" r="0" b="0"/>
            <wp:docPr id="5452366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852dc10fbb46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32CB72A">
        <w:drawing>
          <wp:inline wp14:editId="05F265AE" wp14:anchorId="4B6D6D05">
            <wp:extent cx="5724524" cy="3219450"/>
            <wp:effectExtent l="0" t="0" r="0" b="0"/>
            <wp:docPr id="7625273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828555127344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32CB72A">
        <w:drawing>
          <wp:inline wp14:editId="1232827B" wp14:anchorId="4DA5941D">
            <wp:extent cx="5724524" cy="3219450"/>
            <wp:effectExtent l="0" t="0" r="0" b="0"/>
            <wp:docPr id="21349393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d918a3eb0f4c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81AB11" w:rsidP="1934AAFE" w:rsidRDefault="4B81AB11" w14:paraId="2D1CDEF8" w14:textId="2F54E41B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1934AAFE" w:rsidR="4B81AB1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Customizable checkout workflow in b2b </w:t>
      </w:r>
    </w:p>
    <w:p w:rsidR="4B81AB11" w:rsidP="1934AAFE" w:rsidRDefault="4B81AB11" w14:paraId="5332B138" w14:textId="2B409A64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1934AAFE" w:rsidR="4B81AB1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Customizable checkout</w:t>
      </w:r>
    </w:p>
    <w:p w:rsidR="4B81AB11" w:rsidP="1934AAFE" w:rsidRDefault="4B81AB11" w14:paraId="30D3B5BB" w14:textId="11A3CE8C">
      <w:pPr>
        <w:pStyle w:val="ListParagraph"/>
        <w:numPr>
          <w:ilvl w:val="0"/>
          <w:numId w:val="17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4B81AB1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B2B customizable checkout workflow in Magento 2 is a feature that allows businesses to </w:t>
      </w:r>
      <w:r w:rsidRPr="1934AAFE" w:rsidR="4B81AB1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customize the</w:t>
      </w:r>
      <w:r w:rsidRPr="1934AAFE" w:rsidR="4B81AB1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steps and options in the checkout process specifically for their B2B customers. </w:t>
      </w:r>
    </w:p>
    <w:p w:rsidR="4B81AB11" w:rsidP="1934AAFE" w:rsidRDefault="4B81AB11" w14:paraId="3A263643" w14:textId="1F997456">
      <w:pPr>
        <w:pStyle w:val="ListParagraph"/>
        <w:numPr>
          <w:ilvl w:val="0"/>
          <w:numId w:val="17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4B81AB1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It enables customization of checkout fields, payment methods, and shipping options to suit the unique needs of B2B transactions.</w:t>
      </w:r>
    </w:p>
    <w:p w:rsidR="2D1B8A9D" w:rsidP="1934AAFE" w:rsidRDefault="2D1B8A9D" w14:paraId="26BD9042" w14:textId="127435EB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1934AAFE" w:rsidR="2D1B8A9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Purpose </w:t>
      </w:r>
    </w:p>
    <w:p w:rsidR="2D1B8A9D" w:rsidP="1934AAFE" w:rsidRDefault="2D1B8A9D" w14:paraId="73A92684" w14:textId="2C641961">
      <w:pPr>
        <w:pStyle w:val="ListParagraph"/>
        <w:numPr>
          <w:ilvl w:val="0"/>
          <w:numId w:val="18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</w:pPr>
      <w:r w:rsidRPr="1934AAFE" w:rsidR="2D1B8A9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The purpose of B2B customizable checkout workflow in Magento 2 is to simplify and </w:t>
      </w:r>
      <w:r w:rsidRPr="1934AAFE" w:rsidR="3F34AE5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easy</w:t>
      </w:r>
      <w:r w:rsidRPr="1934AAFE" w:rsidR="2D1B8A9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the purchasing process for B2B customers. </w:t>
      </w:r>
    </w:p>
    <w:p w:rsidR="2D1B8A9D" w:rsidP="1934AAFE" w:rsidRDefault="2D1B8A9D" w14:paraId="18C8B12D" w14:textId="6F6B6214">
      <w:pPr>
        <w:pStyle w:val="ListParagraph"/>
        <w:numPr>
          <w:ilvl w:val="0"/>
          <w:numId w:val="18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</w:pPr>
      <w:r w:rsidRPr="1934AAFE" w:rsidR="2D1B8A9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>By customizing the checkout flow, businesses can remove unnecessary steps, offer preferred payment and shipping methods, and provide a more efficient and personalized checkout experience.</w:t>
      </w:r>
    </w:p>
    <w:p w:rsidR="5352732B" w:rsidP="1934AAFE" w:rsidRDefault="5352732B" w14:paraId="407B5BA4" w14:textId="498643ED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1934AAFE" w:rsidR="5352732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Usage: </w:t>
      </w:r>
    </w:p>
    <w:p w:rsidR="5352732B" w:rsidP="1934AAFE" w:rsidRDefault="5352732B" w14:paraId="710D5449" w14:textId="7A0EF7D2">
      <w:pPr>
        <w:pStyle w:val="ListParagraph"/>
        <w:numPr>
          <w:ilvl w:val="0"/>
          <w:numId w:val="19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5352732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</w:t>
      </w:r>
      <w:r w:rsidRPr="1934AAFE" w:rsidR="5352732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usage of B2B customizable checkout workflow in Magento 2 involves configuring the checkout process to align with the preferences and requirements of B2B customers.</w:t>
      </w:r>
    </w:p>
    <w:p w:rsidR="5352732B" w:rsidP="1934AAFE" w:rsidRDefault="5352732B" w14:paraId="2F42127C" w14:textId="6239E031">
      <w:pPr>
        <w:pStyle w:val="ListParagraph"/>
        <w:numPr>
          <w:ilvl w:val="0"/>
          <w:numId w:val="19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5352732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This includes customizing checkout fields, selecting </w:t>
      </w:r>
      <w:r w:rsidRPr="1934AAFE" w:rsidR="5352732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appropriate payment</w:t>
      </w:r>
      <w:r w:rsidRPr="1934AAFE" w:rsidR="5352732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and shipping options, and </w:t>
      </w:r>
      <w:r w:rsidRPr="1934AAFE" w:rsidR="5352732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optimizing</w:t>
      </w:r>
      <w:r w:rsidRPr="1934AAFE" w:rsidR="5352732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the flow to minimize friction and enhance usability.</w:t>
      </w:r>
    </w:p>
    <w:p w:rsidR="5352732B" w:rsidP="1934AAFE" w:rsidRDefault="5352732B" w14:paraId="50901113" w14:textId="059DD3A5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1934AAFE" w:rsidR="5352732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 xml:space="preserve">Benefits: </w:t>
      </w:r>
    </w:p>
    <w:p w:rsidR="5352732B" w:rsidP="1934AAFE" w:rsidRDefault="5352732B" w14:paraId="635A35A2" w14:textId="5B2721A2">
      <w:pPr>
        <w:pStyle w:val="ListParagraph"/>
        <w:numPr>
          <w:ilvl w:val="0"/>
          <w:numId w:val="20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5352732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</w:t>
      </w:r>
      <w:r w:rsidRPr="1934AAFE" w:rsidR="5352732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The benefits of B2B customizable checkout workflow in Magento 2 include improved efficiency and convenience for B2B customers, increased conversion rates by removing obstacles in the checkout process, better alignment with business-specific needs and preferences, and enhanced customer satisfaction leading to repeat business.</w:t>
      </w:r>
    </w:p>
    <w:p w:rsidR="2AF0E5F5" w:rsidP="1934AAFE" w:rsidRDefault="2AF0E5F5" w14:paraId="79797DC1" w14:textId="2404ACFB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</w:pPr>
      <w:r w:rsidRPr="1934AAFE" w:rsidR="2AF0E5F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Disadvantages:</w:t>
      </w:r>
    </w:p>
    <w:p w:rsidR="2AF0E5F5" w:rsidP="1934AAFE" w:rsidRDefault="2AF0E5F5" w14:paraId="30B2275B" w14:textId="613257F9">
      <w:pPr>
        <w:pStyle w:val="ListParagraph"/>
        <w:numPr>
          <w:ilvl w:val="0"/>
          <w:numId w:val="2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2AF0E5F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  <w:t xml:space="preserve">  </w:t>
      </w:r>
      <w:r w:rsidRPr="1934AAFE" w:rsidR="2AF0E5F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Customization may require technical </w:t>
      </w:r>
      <w:r w:rsidRPr="1934AAFE" w:rsidR="2AF0E5F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expertise</w:t>
      </w:r>
      <w:r w:rsidRPr="1934AAFE" w:rsidR="2AF0E5F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or </w:t>
      </w:r>
      <w:r w:rsidRPr="1934AAFE" w:rsidR="2AF0E5F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additional</w:t>
      </w:r>
      <w:r w:rsidRPr="1934AAFE" w:rsidR="2AF0E5F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development efforts, leading to increased implementation costs. </w:t>
      </w:r>
    </w:p>
    <w:p w:rsidR="2AF0E5F5" w:rsidP="1934AAFE" w:rsidRDefault="2AF0E5F5" w14:paraId="7C26E173" w14:textId="39344F19">
      <w:pPr>
        <w:pStyle w:val="ListParagraph"/>
        <w:numPr>
          <w:ilvl w:val="0"/>
          <w:numId w:val="21"/>
        </w:numPr>
        <w:rPr/>
      </w:pPr>
      <w:r w:rsidRPr="1934AAFE" w:rsidR="2AF0E5F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Over-customization could also result in a complex checkout process that confuses or frustrates customers</w:t>
      </w:r>
      <w:r w:rsidR="2D0CDA9D">
        <w:drawing>
          <wp:inline wp14:editId="4738560D" wp14:anchorId="12704A8B">
            <wp:extent cx="5400674" cy="3543300"/>
            <wp:effectExtent l="0" t="0" r="0" b="0"/>
            <wp:docPr id="7247806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fdf867082b4f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4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666613" w:rsidP="1934AAFE" w:rsidRDefault="07666613" w14:paraId="55DF133D" w14:textId="608A7808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07666613">
        <w:drawing>
          <wp:inline wp14:editId="1540ACDF" wp14:anchorId="693F094B">
            <wp:extent cx="5724524" cy="3219450"/>
            <wp:effectExtent l="0" t="0" r="0" b="0"/>
            <wp:docPr id="12751609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be8f96111e4e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666613">
        <w:drawing>
          <wp:inline wp14:editId="32FB656E" wp14:anchorId="41A32523">
            <wp:extent cx="5724524" cy="3219450"/>
            <wp:effectExtent l="0" t="0" r="0" b="0"/>
            <wp:docPr id="1188367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4bcf15891848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666613">
        <w:drawing>
          <wp:inline wp14:editId="2FC54D70" wp14:anchorId="6C0F40CD">
            <wp:extent cx="5724524" cy="3219450"/>
            <wp:effectExtent l="0" t="0" r="0" b="0"/>
            <wp:docPr id="1546794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b48957c8814c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666613">
        <w:drawing>
          <wp:inline wp14:editId="15EF551A" wp14:anchorId="6D87BFF0">
            <wp:extent cx="5724524" cy="3219450"/>
            <wp:effectExtent l="0" t="0" r="0" b="0"/>
            <wp:docPr id="555723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c8ad9b3a0a4b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666613">
        <w:drawing>
          <wp:inline wp14:editId="3645D26B" wp14:anchorId="1C68EF7A">
            <wp:extent cx="5724524" cy="3219450"/>
            <wp:effectExtent l="0" t="0" r="0" b="0"/>
            <wp:docPr id="414179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f86697737143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666613">
        <w:drawing>
          <wp:inline wp14:editId="0F42BF79" wp14:anchorId="2D60BC15">
            <wp:extent cx="5724524" cy="3219450"/>
            <wp:effectExtent l="0" t="0" r="0" b="0"/>
            <wp:docPr id="4088153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3659970e514e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34AAFE" w:rsidP="1934AAFE" w:rsidRDefault="1934AAFE" w14:paraId="37799CE5" w14:textId="6F0AED0A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1934AAFE" w:rsidP="1934AAFE" w:rsidRDefault="1934AAFE" w14:paraId="2AE467A0" w14:textId="799B3BA3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</w:pPr>
    </w:p>
    <w:p w:rsidR="1934AAFE" w:rsidP="1934AAFE" w:rsidRDefault="1934AAFE" w14:paraId="2E5D848F" w14:textId="701A95A2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1934AAFE" w:rsidP="1934AAFE" w:rsidRDefault="1934AAFE" w14:paraId="76982C38" w14:textId="65B2E225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1934AAFE" w:rsidP="1934AAFE" w:rsidRDefault="1934AAFE" w14:paraId="1F9DEAA9" w14:textId="35C9C178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1934AAFE" w:rsidP="1934AAFE" w:rsidRDefault="1934AAFE" w14:paraId="708F07B7" w14:textId="477F18E0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1934AAFE" w:rsidP="1934AAFE" w:rsidRDefault="1934AAFE" w14:paraId="37D57486" w14:textId="53B43921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1934AAFE" w:rsidP="1934AAFE" w:rsidRDefault="1934AAFE" w14:paraId="338BDACD" w14:textId="08C2CD60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1934AAFE" w:rsidP="1934AAFE" w:rsidRDefault="1934AAFE" w14:paraId="18CF01AC" w14:textId="0DAC535D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none"/>
          <w:lang w:val="en-GB"/>
        </w:rPr>
      </w:pPr>
    </w:p>
    <w:p w:rsidR="1934AAFE" w:rsidP="1934AAFE" w:rsidRDefault="1934AAFE" w14:paraId="5F3E466E" w14:textId="2CE50E60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12548AB3" w:rsidP="1934AAFE" w:rsidRDefault="12548AB3" w14:paraId="535E50CC" w14:textId="2B26E171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934AAFE" w:rsidR="12548AB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      </w:t>
      </w:r>
    </w:p>
    <w:p w:rsidR="1934AAFE" w:rsidP="1934AAFE" w:rsidRDefault="1934AAFE" w14:paraId="7A242314" w14:textId="15612050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Q/rLEAob/9syuM" int2:id="bP6UBVTs">
      <int2:state int2:type="AugLoop_Text_Critique" int2:value="Rejected"/>
    </int2:textHash>
    <int2:textHash int2:hashCode="Qdq657kmmyhdl9" int2:id="OmTFGtOX">
      <int2:state int2:type="AugLoop_Text_Critique" int2:value="Rejected"/>
    </int2:textHash>
    <int2:textHash int2:hashCode="ZtIGK51yKV6ZfO" int2:id="dtxHmhFB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1">
    <w:nsid w:val="289b2a9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6d07efb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133e746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4514476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3eb3c7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3c3840d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4ab9a5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30e945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26eb398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a6db53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1e8f715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76a31d5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fdacad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11fdc6f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79b300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67cebae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177e981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146373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3688301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c4ff6b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fc56f8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80C4838"/>
    <w:rsid w:val="006EC760"/>
    <w:rsid w:val="017126C8"/>
    <w:rsid w:val="037BC880"/>
    <w:rsid w:val="05423883"/>
    <w:rsid w:val="054FFDB0"/>
    <w:rsid w:val="06AE9C2C"/>
    <w:rsid w:val="07666613"/>
    <w:rsid w:val="07F39006"/>
    <w:rsid w:val="08879E72"/>
    <w:rsid w:val="089301A2"/>
    <w:rsid w:val="08AFEBC7"/>
    <w:rsid w:val="0A5C9258"/>
    <w:rsid w:val="0BA24301"/>
    <w:rsid w:val="0C94210F"/>
    <w:rsid w:val="0CF50D0B"/>
    <w:rsid w:val="0D4D4A68"/>
    <w:rsid w:val="0D6672C5"/>
    <w:rsid w:val="0E8416A4"/>
    <w:rsid w:val="0ED9E3C3"/>
    <w:rsid w:val="0EE91AC9"/>
    <w:rsid w:val="10572EF2"/>
    <w:rsid w:val="124008E9"/>
    <w:rsid w:val="12548AB3"/>
    <w:rsid w:val="1331DF58"/>
    <w:rsid w:val="143581F0"/>
    <w:rsid w:val="143ECAA8"/>
    <w:rsid w:val="15D5B989"/>
    <w:rsid w:val="163CE83A"/>
    <w:rsid w:val="169307F2"/>
    <w:rsid w:val="16F42CAE"/>
    <w:rsid w:val="1728BDA7"/>
    <w:rsid w:val="173564F7"/>
    <w:rsid w:val="17DC8C71"/>
    <w:rsid w:val="18B6F7DC"/>
    <w:rsid w:val="18E01C05"/>
    <w:rsid w:val="190876CA"/>
    <w:rsid w:val="1934AAFE"/>
    <w:rsid w:val="1981304C"/>
    <w:rsid w:val="19CAA8B4"/>
    <w:rsid w:val="1A0A9CDD"/>
    <w:rsid w:val="1BCF8B57"/>
    <w:rsid w:val="1CC925F1"/>
    <w:rsid w:val="1FF30186"/>
    <w:rsid w:val="20956E3B"/>
    <w:rsid w:val="22CB9D08"/>
    <w:rsid w:val="230242E5"/>
    <w:rsid w:val="2574EEC8"/>
    <w:rsid w:val="25ADF680"/>
    <w:rsid w:val="27CE12DE"/>
    <w:rsid w:val="28AB7EA9"/>
    <w:rsid w:val="2AF0E5F5"/>
    <w:rsid w:val="2AFA4183"/>
    <w:rsid w:val="2D0CDA9D"/>
    <w:rsid w:val="2D1B8A9D"/>
    <w:rsid w:val="2DFD452C"/>
    <w:rsid w:val="2FB9E153"/>
    <w:rsid w:val="30B92044"/>
    <w:rsid w:val="30F18513"/>
    <w:rsid w:val="3556A3C5"/>
    <w:rsid w:val="35B7DEAC"/>
    <w:rsid w:val="364E03A0"/>
    <w:rsid w:val="36672BFD"/>
    <w:rsid w:val="370B050B"/>
    <w:rsid w:val="37AD6210"/>
    <w:rsid w:val="3802FC5E"/>
    <w:rsid w:val="392D4888"/>
    <w:rsid w:val="3A42B8CD"/>
    <w:rsid w:val="3B68DFBD"/>
    <w:rsid w:val="3D05B02E"/>
    <w:rsid w:val="3F34AE54"/>
    <w:rsid w:val="3F3CE2BC"/>
    <w:rsid w:val="3F584B58"/>
    <w:rsid w:val="3F6BA5AB"/>
    <w:rsid w:val="3FA90A1E"/>
    <w:rsid w:val="4031DED3"/>
    <w:rsid w:val="41115BD0"/>
    <w:rsid w:val="432CB72A"/>
    <w:rsid w:val="46B1E0C0"/>
    <w:rsid w:val="4765AF8A"/>
    <w:rsid w:val="49659289"/>
    <w:rsid w:val="4AA623C6"/>
    <w:rsid w:val="4B390640"/>
    <w:rsid w:val="4B81AB11"/>
    <w:rsid w:val="4BB90854"/>
    <w:rsid w:val="4C374506"/>
    <w:rsid w:val="4CA5ACB6"/>
    <w:rsid w:val="4CC81BE9"/>
    <w:rsid w:val="4DFD3E63"/>
    <w:rsid w:val="4F4EBFAA"/>
    <w:rsid w:val="5012F736"/>
    <w:rsid w:val="5352732B"/>
    <w:rsid w:val="542B0A35"/>
    <w:rsid w:val="5433DDAF"/>
    <w:rsid w:val="560D9E82"/>
    <w:rsid w:val="56392E90"/>
    <w:rsid w:val="584B949B"/>
    <w:rsid w:val="587B1CA3"/>
    <w:rsid w:val="59041691"/>
    <w:rsid w:val="5A40AAC4"/>
    <w:rsid w:val="5E4D6209"/>
    <w:rsid w:val="6114F06D"/>
    <w:rsid w:val="61F6E111"/>
    <w:rsid w:val="6643A1AF"/>
    <w:rsid w:val="66A0920B"/>
    <w:rsid w:val="678C1F77"/>
    <w:rsid w:val="680C4838"/>
    <w:rsid w:val="6822D29D"/>
    <w:rsid w:val="68ACA6A0"/>
    <w:rsid w:val="6AAA97DC"/>
    <w:rsid w:val="6AB85D09"/>
    <w:rsid w:val="6DAC9902"/>
    <w:rsid w:val="7069DE6C"/>
    <w:rsid w:val="71409419"/>
    <w:rsid w:val="739BB737"/>
    <w:rsid w:val="74A4CCBB"/>
    <w:rsid w:val="781FED7B"/>
    <w:rsid w:val="7866F9B4"/>
    <w:rsid w:val="79767871"/>
    <w:rsid w:val="79EC1CCE"/>
    <w:rsid w:val="7AF54C9F"/>
    <w:rsid w:val="7B1248D2"/>
    <w:rsid w:val="7BFB674B"/>
    <w:rsid w:val="7DB177D3"/>
    <w:rsid w:val="7DD72042"/>
    <w:rsid w:val="7E817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0C4838"/>
  <w15:chartTrackingRefBased/>
  <w15:docId w15:val="{8D7D3086-B4FC-41FD-9DCB-6C87A11F76A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d6f0f5de2f054095" /><Relationship Type="http://schemas.openxmlformats.org/officeDocument/2006/relationships/image" Target="/media/image2.png" Id="Re0b8dabbf64a42cd" /><Relationship Type="http://schemas.openxmlformats.org/officeDocument/2006/relationships/image" Target="/media/image3.png" Id="R48c6929d563648b6" /><Relationship Type="http://schemas.openxmlformats.org/officeDocument/2006/relationships/image" Target="/media/image4.png" Id="R49e59ae86bfa4663" /><Relationship Type="http://schemas.openxmlformats.org/officeDocument/2006/relationships/image" Target="/media/image5.png" Id="R01128c48e83b4bc4" /><Relationship Type="http://schemas.openxmlformats.org/officeDocument/2006/relationships/image" Target="/media/image6.png" Id="R7cb5f19e18bf47bc" /><Relationship Type="http://schemas.openxmlformats.org/officeDocument/2006/relationships/image" Target="/media/image7.png" Id="Re51019cf69d84857" /><Relationship Type="http://schemas.openxmlformats.org/officeDocument/2006/relationships/image" Target="/media/image8.png" Id="R280aee574d504cad" /><Relationship Type="http://schemas.openxmlformats.org/officeDocument/2006/relationships/image" Target="/media/image9.png" Id="Rf5055287d70b48ed" /><Relationship Type="http://schemas.openxmlformats.org/officeDocument/2006/relationships/image" Target="/media/imagea.png" Id="R3d334c30eb1040d9" /><Relationship Type="http://schemas.openxmlformats.org/officeDocument/2006/relationships/image" Target="/media/imageb.png" Id="R796b61623bf84363" /><Relationship Type="http://schemas.openxmlformats.org/officeDocument/2006/relationships/image" Target="/media/imagec.png" Id="Rfabb5178dc244196" /><Relationship Type="http://schemas.openxmlformats.org/officeDocument/2006/relationships/image" Target="/media/imaged.png" Id="R84bd85158beb4f63" /><Relationship Type="http://schemas.openxmlformats.org/officeDocument/2006/relationships/image" Target="/media/imagee.png" Id="R805749385d294f7b" /><Relationship Type="http://schemas.openxmlformats.org/officeDocument/2006/relationships/image" Target="/media/imagef.png" Id="R4af6ae6bcd1d46ec" /><Relationship Type="http://schemas.openxmlformats.org/officeDocument/2006/relationships/image" Target="/media/image10.png" Id="Rfac8a9e3cfe94d4a" /><Relationship Type="http://schemas.openxmlformats.org/officeDocument/2006/relationships/image" Target="/media/image11.png" Id="Rb40a09c761db4476" /><Relationship Type="http://schemas.openxmlformats.org/officeDocument/2006/relationships/image" Target="/media/image12.png" Id="R1698b7c5903c45b7" /><Relationship Type="http://schemas.openxmlformats.org/officeDocument/2006/relationships/image" Target="/media/image13.png" Id="R71ff2147e2394904" /><Relationship Type="http://schemas.openxmlformats.org/officeDocument/2006/relationships/image" Target="/media/image14.png" Id="R0be633b887124c65" /><Relationship Type="http://schemas.openxmlformats.org/officeDocument/2006/relationships/image" Target="/media/image15.png" Id="R1500cbf44c0442bd" /><Relationship Type="http://schemas.openxmlformats.org/officeDocument/2006/relationships/image" Target="/media/image16.png" Id="R78c848d2948748dd" /><Relationship Type="http://schemas.openxmlformats.org/officeDocument/2006/relationships/image" Target="/media/image17.png" Id="Ra162b785bf054f99" /><Relationship Type="http://schemas.openxmlformats.org/officeDocument/2006/relationships/image" Target="/media/image18.png" Id="R84852dc10fbb46ea" /><Relationship Type="http://schemas.openxmlformats.org/officeDocument/2006/relationships/image" Target="/media/image19.png" Id="Rc8828555127344f2" /><Relationship Type="http://schemas.openxmlformats.org/officeDocument/2006/relationships/image" Target="/media/image1a.png" Id="Read918a3eb0f4c45" /><Relationship Type="http://schemas.openxmlformats.org/officeDocument/2006/relationships/image" Target="/media/image1b.png" Id="R95fdf867082b4f5e" /><Relationship Type="http://schemas.openxmlformats.org/officeDocument/2006/relationships/image" Target="/media/image1c.png" Id="R87be8f96111e4e59" /><Relationship Type="http://schemas.openxmlformats.org/officeDocument/2006/relationships/image" Target="/media/image1d.png" Id="R124bcf15891848b3" /><Relationship Type="http://schemas.openxmlformats.org/officeDocument/2006/relationships/image" Target="/media/image1e.png" Id="Ra3b48957c8814cca" /><Relationship Type="http://schemas.openxmlformats.org/officeDocument/2006/relationships/image" Target="/media/image1f.png" Id="R7bc8ad9b3a0a4bca" /><Relationship Type="http://schemas.openxmlformats.org/officeDocument/2006/relationships/image" Target="/media/image20.png" Id="Rd6f866977371439c" /><Relationship Type="http://schemas.openxmlformats.org/officeDocument/2006/relationships/image" Target="/media/image21.png" Id="R793659970e514e0a" /><Relationship Type="http://schemas.microsoft.com/office/2020/10/relationships/intelligence" Target="/word/intelligence2.xml" Id="R83d05fdf7250453c" /><Relationship Type="http://schemas.openxmlformats.org/officeDocument/2006/relationships/numbering" Target="/word/numbering.xml" Id="Rc1aa11055c12464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Sneha Reshmi  MK</dc:creator>
  <keywords/>
  <dc:description/>
  <lastModifiedBy>Sneha Reshmi  MK</lastModifiedBy>
  <revision>2</revision>
  <dcterms:created xsi:type="dcterms:W3CDTF">2024-03-29T08:23:03.2409451Z</dcterms:created>
  <dcterms:modified xsi:type="dcterms:W3CDTF">2024-03-29T11:43:55.9324434Z</dcterms:modified>
</coreProperties>
</file>